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262" w:rsidRPr="006E0167" w:rsidRDefault="00391262" w:rsidP="00315857">
      <w:pPr>
        <w:spacing w:after="0" w:line="240" w:lineRule="auto"/>
        <w:jc w:val="center"/>
        <w:rPr>
          <w:b/>
          <w:sz w:val="26"/>
          <w:szCs w:val="26"/>
          <w:u w:val="single"/>
        </w:rPr>
      </w:pPr>
      <w:r w:rsidRPr="006E0167">
        <w:rPr>
          <w:b/>
          <w:sz w:val="26"/>
          <w:szCs w:val="26"/>
          <w:u w:val="single"/>
        </w:rPr>
        <w:t>Порядок прибытия смены с Поста № 1 у Вечного огня города-героя Волгограда</w:t>
      </w:r>
    </w:p>
    <w:p w:rsidR="00CA3F8D" w:rsidRPr="006E0167" w:rsidRDefault="00CA3F8D" w:rsidP="00315857">
      <w:pPr>
        <w:spacing w:after="0" w:line="240" w:lineRule="auto"/>
        <w:jc w:val="center"/>
        <w:rPr>
          <w:b/>
          <w:sz w:val="26"/>
          <w:szCs w:val="26"/>
          <w:u w:val="single"/>
        </w:rPr>
      </w:pP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Разводящий</w:t>
      </w:r>
      <w:r w:rsidRPr="006E0167">
        <w:rPr>
          <w:sz w:val="26"/>
          <w:szCs w:val="26"/>
        </w:rPr>
        <w:t xml:space="preserve"> строит смену  (парни – первая шеренга, девушки – вторая). </w:t>
      </w:r>
    </w:p>
    <w:p w:rsidR="00391262" w:rsidRPr="006E0167" w:rsidRDefault="00BE6409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 xml:space="preserve">Разводящий </w:t>
      </w:r>
      <w:r w:rsidRPr="006E0167">
        <w:rPr>
          <w:sz w:val="26"/>
          <w:szCs w:val="26"/>
        </w:rPr>
        <w:t>делает шаг вперед, разворачивается кругом, контролирует строй, возвращается в строй.</w:t>
      </w:r>
    </w:p>
    <w:p w:rsidR="00391262" w:rsidRPr="006E0167" w:rsidRDefault="00F26FC1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Н</w:t>
      </w:r>
      <w:r w:rsidR="00391262" w:rsidRPr="006E0167">
        <w:rPr>
          <w:b/>
          <w:sz w:val="26"/>
          <w:szCs w:val="26"/>
        </w:rPr>
        <w:t>ач. Почетного караула (НПК)</w:t>
      </w:r>
      <w:r w:rsidR="00391262" w:rsidRPr="006E0167">
        <w:rPr>
          <w:sz w:val="26"/>
          <w:szCs w:val="26"/>
        </w:rPr>
        <w:t xml:space="preserve">:  «Смена, к месту построения </w:t>
      </w:r>
      <w:proofErr w:type="gramStart"/>
      <w:r w:rsidR="00391262" w:rsidRPr="006E0167">
        <w:rPr>
          <w:sz w:val="26"/>
          <w:szCs w:val="26"/>
        </w:rPr>
        <w:t>Шагом-МАРШ</w:t>
      </w:r>
      <w:proofErr w:type="gramEnd"/>
      <w:r w:rsidR="00391262" w:rsidRPr="006E0167">
        <w:rPr>
          <w:sz w:val="26"/>
          <w:szCs w:val="26"/>
        </w:rPr>
        <w:t>!»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Разводящий</w:t>
      </w:r>
      <w:r w:rsidRPr="006E0167">
        <w:rPr>
          <w:sz w:val="26"/>
          <w:szCs w:val="26"/>
        </w:rPr>
        <w:t xml:space="preserve">: «Смена, равнение на Знамя! </w:t>
      </w:r>
      <w:proofErr w:type="gramStart"/>
      <w:r w:rsidRPr="006E0167">
        <w:rPr>
          <w:sz w:val="26"/>
          <w:szCs w:val="26"/>
        </w:rPr>
        <w:t>Шагом-МАРШ</w:t>
      </w:r>
      <w:proofErr w:type="gramEnd"/>
      <w:r w:rsidRPr="006E0167">
        <w:rPr>
          <w:sz w:val="26"/>
          <w:szCs w:val="26"/>
        </w:rPr>
        <w:t>!»</w:t>
      </w:r>
    </w:p>
    <w:p w:rsidR="00391262" w:rsidRPr="006E0167" w:rsidRDefault="00CA3F8D" w:rsidP="00F26FC1">
      <w:pPr>
        <w:spacing w:after="0" w:line="240" w:lineRule="auto"/>
        <w:ind w:left="1701" w:hanging="285"/>
        <w:jc w:val="both"/>
        <w:rPr>
          <w:sz w:val="26"/>
          <w:szCs w:val="26"/>
        </w:rPr>
      </w:pPr>
      <w:r w:rsidRPr="006E0167">
        <w:rPr>
          <w:sz w:val="26"/>
          <w:szCs w:val="26"/>
        </w:rPr>
        <w:t xml:space="preserve">    </w:t>
      </w:r>
      <w:r w:rsidR="00391262" w:rsidRPr="006E0167">
        <w:rPr>
          <w:sz w:val="26"/>
          <w:szCs w:val="26"/>
        </w:rPr>
        <w:t xml:space="preserve">Смена движется строевым шагом к месту построения, равняясь на Знамя (разводящий, выполняя приветствие в движении – приложив руку к голове, часовые и </w:t>
      </w:r>
      <w:proofErr w:type="spellStart"/>
      <w:r w:rsidR="00391262" w:rsidRPr="006E0167">
        <w:rPr>
          <w:sz w:val="26"/>
          <w:szCs w:val="26"/>
        </w:rPr>
        <w:t>подчаски</w:t>
      </w:r>
      <w:proofErr w:type="spellEnd"/>
      <w:r w:rsidR="00391262" w:rsidRPr="006E0167">
        <w:rPr>
          <w:sz w:val="26"/>
          <w:szCs w:val="26"/>
        </w:rPr>
        <w:t xml:space="preserve"> – руки по швам). </w:t>
      </w:r>
    </w:p>
    <w:p w:rsidR="00F276D5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Разводящий</w:t>
      </w:r>
      <w:r w:rsidRPr="006E0167">
        <w:rPr>
          <w:sz w:val="26"/>
          <w:szCs w:val="26"/>
        </w:rPr>
        <w:t xml:space="preserve">: </w:t>
      </w:r>
      <w:r w:rsidR="00F276D5" w:rsidRPr="006E0167">
        <w:rPr>
          <w:sz w:val="26"/>
          <w:szCs w:val="26"/>
        </w:rPr>
        <w:t xml:space="preserve"> «Вольно!» </w:t>
      </w:r>
      <w:r w:rsidR="00315857" w:rsidRPr="006E0167">
        <w:rPr>
          <w:sz w:val="26"/>
          <w:szCs w:val="26"/>
        </w:rPr>
        <w:t xml:space="preserve">(в движении переходят на строевой шаг </w:t>
      </w:r>
      <w:r w:rsidR="003C52DD" w:rsidRPr="006E0167">
        <w:rPr>
          <w:sz w:val="26"/>
          <w:szCs w:val="26"/>
        </w:rPr>
        <w:t>с</w:t>
      </w:r>
      <w:r w:rsidR="00315857" w:rsidRPr="006E0167">
        <w:rPr>
          <w:sz w:val="26"/>
          <w:szCs w:val="26"/>
        </w:rPr>
        <w:t xml:space="preserve"> отмашкой рук)</w:t>
      </w:r>
    </w:p>
    <w:p w:rsidR="00391262" w:rsidRPr="006E0167" w:rsidRDefault="00CA3F8D" w:rsidP="00F26FC1">
      <w:pPr>
        <w:spacing w:after="0" w:line="240" w:lineRule="auto"/>
        <w:ind w:left="1701" w:hanging="285"/>
        <w:jc w:val="both"/>
        <w:rPr>
          <w:sz w:val="26"/>
          <w:szCs w:val="26"/>
        </w:rPr>
      </w:pPr>
      <w:r w:rsidRPr="006E0167">
        <w:rPr>
          <w:sz w:val="26"/>
          <w:szCs w:val="26"/>
        </w:rPr>
        <w:t xml:space="preserve">    </w:t>
      </w:r>
      <w:r w:rsidR="00391262" w:rsidRPr="006E0167">
        <w:rPr>
          <w:sz w:val="26"/>
          <w:szCs w:val="26"/>
        </w:rPr>
        <w:t>«На месте!» (смена останавливается и марширует на месте) «Стой!» «</w:t>
      </w:r>
      <w:proofErr w:type="spellStart"/>
      <w:r w:rsidR="00391262" w:rsidRPr="006E0167">
        <w:rPr>
          <w:sz w:val="26"/>
          <w:szCs w:val="26"/>
        </w:rPr>
        <w:t>Напра</w:t>
      </w:r>
      <w:proofErr w:type="spellEnd"/>
      <w:r w:rsidR="00391262" w:rsidRPr="006E0167">
        <w:rPr>
          <w:sz w:val="26"/>
          <w:szCs w:val="26"/>
        </w:rPr>
        <w:t>-ВО!»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sz w:val="26"/>
          <w:szCs w:val="26"/>
        </w:rPr>
        <w:tab/>
        <w:t xml:space="preserve">«Становись!» (по данной команде часовые и </w:t>
      </w:r>
      <w:proofErr w:type="spellStart"/>
      <w:r w:rsidRPr="006E0167">
        <w:rPr>
          <w:sz w:val="26"/>
          <w:szCs w:val="26"/>
        </w:rPr>
        <w:t>подчаски</w:t>
      </w:r>
      <w:proofErr w:type="spellEnd"/>
      <w:r w:rsidRPr="006E0167">
        <w:rPr>
          <w:sz w:val="26"/>
          <w:szCs w:val="26"/>
        </w:rPr>
        <w:t xml:space="preserve"> равняются по разводящему)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Разводящий</w:t>
      </w:r>
      <w:r w:rsidRPr="006E0167">
        <w:rPr>
          <w:sz w:val="26"/>
          <w:szCs w:val="26"/>
        </w:rPr>
        <w:t xml:space="preserve"> выходит на 1 шаг из строя и поворачивается на право.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Разводящий</w:t>
      </w:r>
      <w:r w:rsidRPr="006E0167">
        <w:rPr>
          <w:sz w:val="26"/>
          <w:szCs w:val="26"/>
        </w:rPr>
        <w:t>: «Налево равняйсь!» «Смирно!» «Равнение на середину!»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Разводящий</w:t>
      </w:r>
      <w:r w:rsidRPr="006E0167">
        <w:rPr>
          <w:sz w:val="26"/>
          <w:szCs w:val="26"/>
        </w:rPr>
        <w:t xml:space="preserve"> поворачивается в пол-оборота в направлении </w:t>
      </w:r>
      <w:r w:rsidR="00315857" w:rsidRPr="006E0167">
        <w:rPr>
          <w:sz w:val="26"/>
          <w:szCs w:val="26"/>
        </w:rPr>
        <w:t>Н</w:t>
      </w:r>
      <w:r w:rsidR="003C52DD" w:rsidRPr="006E0167">
        <w:rPr>
          <w:sz w:val="26"/>
          <w:szCs w:val="26"/>
        </w:rPr>
        <w:t>П</w:t>
      </w:r>
      <w:r w:rsidR="00315857" w:rsidRPr="006E0167">
        <w:rPr>
          <w:sz w:val="26"/>
          <w:szCs w:val="26"/>
        </w:rPr>
        <w:t xml:space="preserve">К, </w:t>
      </w:r>
      <w:r w:rsidR="003C52DD" w:rsidRPr="006E0167">
        <w:rPr>
          <w:sz w:val="26"/>
          <w:szCs w:val="26"/>
        </w:rPr>
        <w:t xml:space="preserve">по </w:t>
      </w:r>
      <w:proofErr w:type="gramStart"/>
      <w:r w:rsidR="003C52DD" w:rsidRPr="006E0167">
        <w:rPr>
          <w:sz w:val="26"/>
          <w:szCs w:val="26"/>
        </w:rPr>
        <w:t>наикратчайшей</w:t>
      </w:r>
      <w:proofErr w:type="gramEnd"/>
      <w:r w:rsidR="003C52DD" w:rsidRPr="006E0167">
        <w:rPr>
          <w:sz w:val="26"/>
          <w:szCs w:val="26"/>
        </w:rPr>
        <w:t xml:space="preserve"> прямой  </w:t>
      </w:r>
      <w:r w:rsidR="00315857" w:rsidRPr="006E0167">
        <w:rPr>
          <w:sz w:val="26"/>
          <w:szCs w:val="26"/>
        </w:rPr>
        <w:t xml:space="preserve">движется к </w:t>
      </w:r>
      <w:r w:rsidRPr="006E0167">
        <w:rPr>
          <w:sz w:val="26"/>
          <w:szCs w:val="26"/>
        </w:rPr>
        <w:t>Н</w:t>
      </w:r>
      <w:r w:rsidR="003C52DD" w:rsidRPr="006E0167">
        <w:rPr>
          <w:sz w:val="26"/>
          <w:szCs w:val="26"/>
        </w:rPr>
        <w:t>П</w:t>
      </w:r>
      <w:r w:rsidRPr="006E0167">
        <w:rPr>
          <w:sz w:val="26"/>
          <w:szCs w:val="26"/>
        </w:rPr>
        <w:t xml:space="preserve">К, за </w:t>
      </w:r>
      <w:r w:rsidR="00BE6409" w:rsidRPr="006E0167">
        <w:rPr>
          <w:sz w:val="26"/>
          <w:szCs w:val="26"/>
        </w:rPr>
        <w:t>1,5-</w:t>
      </w:r>
      <w:r w:rsidRPr="006E0167">
        <w:rPr>
          <w:sz w:val="26"/>
          <w:szCs w:val="26"/>
        </w:rPr>
        <w:t>2 шага до Н</w:t>
      </w:r>
      <w:r w:rsidR="003C52DD" w:rsidRPr="006E0167">
        <w:rPr>
          <w:sz w:val="26"/>
          <w:szCs w:val="26"/>
        </w:rPr>
        <w:t>П</w:t>
      </w:r>
      <w:r w:rsidRPr="006E0167">
        <w:rPr>
          <w:sz w:val="26"/>
          <w:szCs w:val="26"/>
        </w:rPr>
        <w:t>К оста</w:t>
      </w:r>
      <w:r w:rsidR="00315857" w:rsidRPr="006E0167">
        <w:rPr>
          <w:sz w:val="26"/>
          <w:szCs w:val="26"/>
        </w:rPr>
        <w:t xml:space="preserve">навливается и поворачивается к </w:t>
      </w:r>
      <w:r w:rsidRPr="006E0167">
        <w:rPr>
          <w:sz w:val="26"/>
          <w:szCs w:val="26"/>
        </w:rPr>
        <w:t>Н</w:t>
      </w:r>
      <w:r w:rsidR="00BE6409" w:rsidRPr="006E0167">
        <w:rPr>
          <w:sz w:val="26"/>
          <w:szCs w:val="26"/>
        </w:rPr>
        <w:t>П</w:t>
      </w:r>
      <w:r w:rsidRPr="006E0167">
        <w:rPr>
          <w:sz w:val="26"/>
          <w:szCs w:val="26"/>
        </w:rPr>
        <w:t>К.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Разводящий</w:t>
      </w:r>
      <w:r w:rsidRPr="006E0167">
        <w:rPr>
          <w:sz w:val="26"/>
          <w:szCs w:val="26"/>
        </w:rPr>
        <w:t xml:space="preserve"> (выполняя воинское приветствие):  «Товарищ </w:t>
      </w:r>
      <w:r w:rsidR="003C52DD" w:rsidRPr="006E0167">
        <w:rPr>
          <w:sz w:val="26"/>
          <w:szCs w:val="26"/>
        </w:rPr>
        <w:t>Н</w:t>
      </w:r>
      <w:r w:rsidRPr="006E0167">
        <w:rPr>
          <w:sz w:val="26"/>
          <w:szCs w:val="26"/>
        </w:rPr>
        <w:t>ПК, первая (вторая, третья …) смена с Поста №1 у Вечного огня города-героя Волгограда прибыла. Разводящий Иванов. Разрешите положить</w:t>
      </w:r>
      <w:r w:rsidR="00C12100">
        <w:rPr>
          <w:sz w:val="26"/>
          <w:szCs w:val="26"/>
        </w:rPr>
        <w:t xml:space="preserve"> оружие</w:t>
      </w:r>
      <w:bookmarkStart w:id="0" w:name="_GoBack"/>
      <w:bookmarkEnd w:id="0"/>
      <w:r w:rsidRPr="006E0167">
        <w:rPr>
          <w:sz w:val="26"/>
          <w:szCs w:val="26"/>
        </w:rPr>
        <w:t>». (</w:t>
      </w:r>
      <w:proofErr w:type="gramStart"/>
      <w:r w:rsidRPr="006E0167">
        <w:rPr>
          <w:sz w:val="26"/>
          <w:szCs w:val="26"/>
        </w:rPr>
        <w:t>о</w:t>
      </w:r>
      <w:proofErr w:type="gramEnd"/>
      <w:r w:rsidRPr="006E0167">
        <w:rPr>
          <w:sz w:val="26"/>
          <w:szCs w:val="26"/>
        </w:rPr>
        <w:t>пускает руку)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 xml:space="preserve">НПК </w:t>
      </w:r>
      <w:r w:rsidRPr="006E0167">
        <w:rPr>
          <w:sz w:val="26"/>
          <w:szCs w:val="26"/>
        </w:rPr>
        <w:t>(выполняя воинское приветствие): «Приказываю! Положить оружие и убыть в</w:t>
      </w:r>
      <w:r w:rsidR="00BE6409" w:rsidRPr="006E0167">
        <w:rPr>
          <w:sz w:val="26"/>
          <w:szCs w:val="26"/>
        </w:rPr>
        <w:t xml:space="preserve"> ___________ (</w:t>
      </w:r>
      <w:r w:rsidRPr="006E0167">
        <w:rPr>
          <w:sz w:val="26"/>
          <w:szCs w:val="26"/>
        </w:rPr>
        <w:t>комнату отдыха</w:t>
      </w:r>
      <w:r w:rsidR="00BE6409" w:rsidRPr="006E0167">
        <w:rPr>
          <w:sz w:val="26"/>
          <w:szCs w:val="26"/>
        </w:rPr>
        <w:t>, раздевалку, столовую)</w:t>
      </w:r>
      <w:r w:rsidRPr="006E0167">
        <w:rPr>
          <w:sz w:val="26"/>
          <w:szCs w:val="26"/>
        </w:rPr>
        <w:t xml:space="preserve">!» (опускает руку) 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Разводящий</w:t>
      </w:r>
      <w:r w:rsidRPr="006E0167">
        <w:rPr>
          <w:sz w:val="26"/>
          <w:szCs w:val="26"/>
        </w:rPr>
        <w:t xml:space="preserve"> (выполняя воинское приветствие):  «Есть!» (опускает руку).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 xml:space="preserve">НПК </w:t>
      </w:r>
      <w:r w:rsidRPr="006E0167">
        <w:rPr>
          <w:sz w:val="26"/>
          <w:szCs w:val="26"/>
        </w:rPr>
        <w:t>(выполняя воинское приветствие): «Встать в строй!» (опускает руку)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b/>
          <w:sz w:val="26"/>
          <w:szCs w:val="26"/>
          <w:u w:val="single"/>
        </w:rPr>
      </w:pPr>
      <w:r w:rsidRPr="006E0167">
        <w:rPr>
          <w:b/>
          <w:sz w:val="26"/>
          <w:szCs w:val="26"/>
        </w:rPr>
        <w:t>Разводящий</w:t>
      </w:r>
      <w:r w:rsidRPr="006E0167">
        <w:rPr>
          <w:sz w:val="26"/>
          <w:szCs w:val="26"/>
        </w:rPr>
        <w:t xml:space="preserve"> (выполняя воинское приветствие):  «Есть!» (выполняет поворот кругом и с первым шагом опускает руку). </w:t>
      </w:r>
      <w:r w:rsidR="00CA3F8D" w:rsidRPr="006E0167">
        <w:rPr>
          <w:b/>
          <w:sz w:val="26"/>
          <w:szCs w:val="26"/>
          <w:u w:val="single"/>
        </w:rPr>
        <w:t xml:space="preserve">Движется прямо и </w:t>
      </w:r>
      <w:r w:rsidR="00D83460" w:rsidRPr="006E0167">
        <w:rPr>
          <w:b/>
          <w:sz w:val="26"/>
          <w:szCs w:val="26"/>
          <w:u w:val="single"/>
        </w:rPr>
        <w:t>с</w:t>
      </w:r>
      <w:r w:rsidRPr="006E0167">
        <w:rPr>
          <w:b/>
          <w:sz w:val="26"/>
          <w:szCs w:val="26"/>
          <w:u w:val="single"/>
        </w:rPr>
        <w:t>тановится в строй с правого фланга смены</w:t>
      </w:r>
      <w:r w:rsidR="00BE6409" w:rsidRPr="006E0167">
        <w:rPr>
          <w:b/>
          <w:sz w:val="26"/>
          <w:szCs w:val="26"/>
          <w:u w:val="single"/>
        </w:rPr>
        <w:t xml:space="preserve"> (справа от </w:t>
      </w:r>
      <w:proofErr w:type="spellStart"/>
      <w:r w:rsidR="00BE6409" w:rsidRPr="006E0167">
        <w:rPr>
          <w:b/>
          <w:sz w:val="26"/>
          <w:szCs w:val="26"/>
          <w:u w:val="single"/>
        </w:rPr>
        <w:t>подчасков</w:t>
      </w:r>
      <w:proofErr w:type="spellEnd"/>
      <w:r w:rsidR="00BE6409" w:rsidRPr="006E0167">
        <w:rPr>
          <w:b/>
          <w:sz w:val="26"/>
          <w:szCs w:val="26"/>
          <w:u w:val="single"/>
        </w:rPr>
        <w:t>)</w:t>
      </w:r>
      <w:r w:rsidRPr="006E0167">
        <w:rPr>
          <w:b/>
          <w:sz w:val="26"/>
          <w:szCs w:val="26"/>
          <w:u w:val="single"/>
        </w:rPr>
        <w:t>.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Разводящий</w:t>
      </w:r>
      <w:r w:rsidRPr="006E0167">
        <w:rPr>
          <w:sz w:val="26"/>
          <w:szCs w:val="26"/>
        </w:rPr>
        <w:t>:  «Часовые, для сдачи оружия выйти из строя!» «Шагом МАРШ!»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Часовые</w:t>
      </w:r>
      <w:r w:rsidRPr="006E0167">
        <w:rPr>
          <w:sz w:val="26"/>
          <w:szCs w:val="26"/>
        </w:rPr>
        <w:t xml:space="preserve"> выходят на 2 шага из строя и </w:t>
      </w:r>
      <w:r w:rsidR="00BE6409" w:rsidRPr="006E0167">
        <w:rPr>
          <w:sz w:val="26"/>
          <w:szCs w:val="26"/>
        </w:rPr>
        <w:t>по кивку первого часового</w:t>
      </w:r>
      <w:r w:rsidRPr="006E0167">
        <w:rPr>
          <w:sz w:val="26"/>
          <w:szCs w:val="26"/>
        </w:rPr>
        <w:t xml:space="preserve"> поворачиваются налево.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Разводящий</w:t>
      </w:r>
      <w:r w:rsidRPr="006E0167">
        <w:rPr>
          <w:sz w:val="26"/>
          <w:szCs w:val="26"/>
        </w:rPr>
        <w:t>:  «Положить!»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Часовые</w:t>
      </w:r>
      <w:r w:rsidR="00CA3F8D" w:rsidRPr="006E0167">
        <w:rPr>
          <w:sz w:val="26"/>
          <w:szCs w:val="26"/>
        </w:rPr>
        <w:t xml:space="preserve"> делают 2 шага вперёд</w:t>
      </w:r>
    </w:p>
    <w:p w:rsid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Разводящий</w:t>
      </w:r>
      <w:r w:rsidRPr="006E0167">
        <w:rPr>
          <w:sz w:val="26"/>
          <w:szCs w:val="26"/>
        </w:rPr>
        <w:t>:  «Оружие!»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Часовые</w:t>
      </w:r>
      <w:r w:rsidR="006E0167">
        <w:rPr>
          <w:b/>
          <w:sz w:val="26"/>
          <w:szCs w:val="26"/>
        </w:rPr>
        <w:t xml:space="preserve">: </w:t>
      </w:r>
      <w:r w:rsidR="006E0167">
        <w:rPr>
          <w:sz w:val="26"/>
          <w:szCs w:val="26"/>
        </w:rPr>
        <w:t>левофланговый делает шаг влево,</w:t>
      </w:r>
      <w:r w:rsidRPr="006E0167">
        <w:rPr>
          <w:sz w:val="26"/>
          <w:szCs w:val="26"/>
        </w:rPr>
        <w:t xml:space="preserve"> снимают ППШ</w:t>
      </w:r>
      <w:r w:rsidR="00E4470D" w:rsidRPr="006E0167">
        <w:rPr>
          <w:sz w:val="26"/>
          <w:szCs w:val="26"/>
        </w:rPr>
        <w:t xml:space="preserve">, левофланговый делает шаг вправо, </w:t>
      </w:r>
      <w:r w:rsidRPr="006E0167">
        <w:rPr>
          <w:sz w:val="26"/>
          <w:szCs w:val="26"/>
        </w:rPr>
        <w:t xml:space="preserve"> ставят </w:t>
      </w:r>
      <w:r w:rsidR="00E4470D" w:rsidRPr="006E0167">
        <w:rPr>
          <w:sz w:val="26"/>
          <w:szCs w:val="26"/>
        </w:rPr>
        <w:t xml:space="preserve">оружие </w:t>
      </w:r>
      <w:r w:rsidRPr="006E0167">
        <w:rPr>
          <w:sz w:val="26"/>
          <w:szCs w:val="26"/>
        </w:rPr>
        <w:t>в «пирамиду».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Разводящий</w:t>
      </w:r>
      <w:r w:rsidRPr="006E0167">
        <w:rPr>
          <w:sz w:val="26"/>
          <w:szCs w:val="26"/>
        </w:rPr>
        <w:t xml:space="preserve">:  «Заправиться!» 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Регулировщицы</w:t>
      </w:r>
      <w:r w:rsidRPr="006E0167">
        <w:rPr>
          <w:sz w:val="26"/>
          <w:szCs w:val="26"/>
        </w:rPr>
        <w:t xml:space="preserve"> поправляют одежду, головные уборы,  если есть перекосы и складки.</w:t>
      </w:r>
    </w:p>
    <w:p w:rsidR="00391262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 xml:space="preserve">Часовые </w:t>
      </w:r>
      <w:r w:rsidR="00BE6409" w:rsidRPr="006E0167">
        <w:rPr>
          <w:b/>
          <w:sz w:val="26"/>
          <w:szCs w:val="26"/>
        </w:rPr>
        <w:t xml:space="preserve">(по командам </w:t>
      </w:r>
      <w:proofErr w:type="spellStart"/>
      <w:r w:rsidR="00BE6409" w:rsidRPr="006E0167">
        <w:rPr>
          <w:b/>
          <w:sz w:val="26"/>
          <w:szCs w:val="26"/>
        </w:rPr>
        <w:t>левостоящего</w:t>
      </w:r>
      <w:proofErr w:type="spellEnd"/>
      <w:r w:rsidR="00BE6409" w:rsidRPr="006E0167">
        <w:rPr>
          <w:b/>
          <w:sz w:val="26"/>
          <w:szCs w:val="26"/>
        </w:rPr>
        <w:t xml:space="preserve"> – кивки) </w:t>
      </w:r>
      <w:r w:rsidRPr="006E0167">
        <w:rPr>
          <w:sz w:val="26"/>
          <w:szCs w:val="26"/>
        </w:rPr>
        <w:t xml:space="preserve">выполняют поворот  кругом и </w:t>
      </w:r>
      <w:r w:rsidR="00E4470D" w:rsidRPr="006E0167">
        <w:rPr>
          <w:sz w:val="26"/>
          <w:szCs w:val="26"/>
        </w:rPr>
        <w:t>возвращаются в</w:t>
      </w:r>
      <w:r w:rsidRPr="006E0167">
        <w:rPr>
          <w:sz w:val="26"/>
          <w:szCs w:val="26"/>
        </w:rPr>
        <w:t xml:space="preserve"> строй</w:t>
      </w:r>
      <w:r w:rsidR="00CA3F8D" w:rsidRPr="006E0167">
        <w:rPr>
          <w:sz w:val="26"/>
          <w:szCs w:val="26"/>
        </w:rPr>
        <w:t xml:space="preserve"> в обратном порядке</w:t>
      </w:r>
      <w:r w:rsidRPr="006E0167">
        <w:rPr>
          <w:sz w:val="26"/>
          <w:szCs w:val="26"/>
        </w:rPr>
        <w:t>.</w:t>
      </w:r>
    </w:p>
    <w:p w:rsidR="00BE6409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Разводящий:</w:t>
      </w:r>
      <w:r w:rsidRPr="006E0167">
        <w:rPr>
          <w:sz w:val="26"/>
          <w:szCs w:val="26"/>
        </w:rPr>
        <w:t xml:space="preserve"> «Становись!» </w:t>
      </w:r>
      <w:r w:rsidR="00BE6409" w:rsidRPr="006E0167">
        <w:rPr>
          <w:sz w:val="26"/>
          <w:szCs w:val="26"/>
        </w:rPr>
        <w:t>(смена выравнивается по Разводящему).</w:t>
      </w:r>
    </w:p>
    <w:p w:rsidR="00391262" w:rsidRPr="006E0167" w:rsidRDefault="00391262" w:rsidP="00BE6409">
      <w:pPr>
        <w:spacing w:after="0" w:line="240" w:lineRule="auto"/>
        <w:ind w:left="1701"/>
        <w:jc w:val="both"/>
        <w:rPr>
          <w:sz w:val="26"/>
          <w:szCs w:val="26"/>
        </w:rPr>
      </w:pPr>
      <w:r w:rsidRPr="006E0167">
        <w:rPr>
          <w:sz w:val="26"/>
          <w:szCs w:val="26"/>
        </w:rPr>
        <w:t>«Смена, 2 шага вперёд, шагом МАРШ!» (</w:t>
      </w:r>
      <w:r w:rsidRPr="006E0167">
        <w:rPr>
          <w:b/>
          <w:sz w:val="26"/>
          <w:szCs w:val="26"/>
        </w:rPr>
        <w:t xml:space="preserve">все </w:t>
      </w:r>
      <w:r w:rsidRPr="006E0167">
        <w:rPr>
          <w:sz w:val="26"/>
          <w:szCs w:val="26"/>
        </w:rPr>
        <w:t xml:space="preserve">делают 2 шага вперёд) </w:t>
      </w:r>
    </w:p>
    <w:p w:rsid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Разводящий:</w:t>
      </w:r>
      <w:r w:rsidRPr="006E0167">
        <w:rPr>
          <w:sz w:val="26"/>
          <w:szCs w:val="26"/>
        </w:rPr>
        <w:t xml:space="preserve"> «</w:t>
      </w:r>
      <w:proofErr w:type="spellStart"/>
      <w:r w:rsidRPr="006E0167">
        <w:rPr>
          <w:sz w:val="26"/>
          <w:szCs w:val="26"/>
        </w:rPr>
        <w:t>Напра</w:t>
      </w:r>
      <w:proofErr w:type="spellEnd"/>
      <w:r w:rsidRPr="006E0167">
        <w:rPr>
          <w:sz w:val="26"/>
          <w:szCs w:val="26"/>
        </w:rPr>
        <w:t xml:space="preserve">-ВО!» (выравнивается </w:t>
      </w:r>
      <w:proofErr w:type="gramStart"/>
      <w:r w:rsidRPr="006E0167">
        <w:rPr>
          <w:sz w:val="26"/>
          <w:szCs w:val="26"/>
        </w:rPr>
        <w:t>по середине</w:t>
      </w:r>
      <w:proofErr w:type="gramEnd"/>
      <w:r w:rsidRPr="006E0167">
        <w:rPr>
          <w:sz w:val="26"/>
          <w:szCs w:val="26"/>
        </w:rPr>
        <w:t xml:space="preserve"> строя) </w:t>
      </w:r>
    </w:p>
    <w:p w:rsidR="006E0167" w:rsidRDefault="00391262" w:rsidP="006E0167">
      <w:pPr>
        <w:spacing w:after="0" w:line="240" w:lineRule="auto"/>
        <w:ind w:left="1701"/>
        <w:jc w:val="both"/>
        <w:rPr>
          <w:sz w:val="26"/>
          <w:szCs w:val="26"/>
        </w:rPr>
      </w:pPr>
      <w:r w:rsidRPr="006E0167">
        <w:rPr>
          <w:sz w:val="26"/>
          <w:szCs w:val="26"/>
        </w:rPr>
        <w:t xml:space="preserve">«Равнение на знамя, </w:t>
      </w:r>
      <w:r w:rsidR="00E4470D" w:rsidRPr="006E0167">
        <w:rPr>
          <w:sz w:val="26"/>
          <w:szCs w:val="26"/>
        </w:rPr>
        <w:t xml:space="preserve">в </w:t>
      </w:r>
      <w:r w:rsidR="00BE6409" w:rsidRPr="006E0167">
        <w:rPr>
          <w:sz w:val="26"/>
          <w:szCs w:val="26"/>
        </w:rPr>
        <w:t>____________</w:t>
      </w:r>
      <w:r w:rsidR="00E4470D" w:rsidRPr="006E0167">
        <w:rPr>
          <w:sz w:val="26"/>
          <w:szCs w:val="26"/>
        </w:rPr>
        <w:t xml:space="preserve"> </w:t>
      </w:r>
      <w:r w:rsidRPr="006E0167">
        <w:rPr>
          <w:sz w:val="26"/>
          <w:szCs w:val="26"/>
        </w:rPr>
        <w:t>шагом МАРШ!»</w:t>
      </w:r>
      <w:r w:rsidR="00E4470D" w:rsidRPr="006E0167">
        <w:rPr>
          <w:sz w:val="26"/>
          <w:szCs w:val="26"/>
        </w:rPr>
        <w:t xml:space="preserve"> </w:t>
      </w:r>
      <w:r w:rsidR="00E4470D" w:rsidRPr="006E0167">
        <w:rPr>
          <w:sz w:val="26"/>
          <w:szCs w:val="26"/>
        </w:rPr>
        <w:tab/>
      </w:r>
    </w:p>
    <w:p w:rsidR="006E0167" w:rsidRDefault="006E0167" w:rsidP="006E016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6E0167">
        <w:rPr>
          <w:b/>
          <w:sz w:val="26"/>
          <w:szCs w:val="26"/>
        </w:rPr>
        <w:t>Регулировщицы:</w:t>
      </w:r>
      <w:r>
        <w:rPr>
          <w:sz w:val="26"/>
          <w:szCs w:val="26"/>
        </w:rPr>
        <w:t xml:space="preserve"> становятся в конец строя и вместе со сменой убывают на свои места.</w:t>
      </w:r>
      <w:r w:rsidR="00E4470D" w:rsidRPr="006E0167">
        <w:rPr>
          <w:sz w:val="26"/>
          <w:szCs w:val="26"/>
        </w:rPr>
        <w:tab/>
      </w:r>
    </w:p>
    <w:p w:rsidR="006E0167" w:rsidRDefault="006E0167" w:rsidP="00F26FC1">
      <w:pPr>
        <w:spacing w:after="0" w:line="240" w:lineRule="auto"/>
        <w:ind w:left="1701" w:hanging="1701"/>
        <w:jc w:val="both"/>
        <w:rPr>
          <w:b/>
          <w:sz w:val="26"/>
          <w:szCs w:val="26"/>
          <w:u w:val="single"/>
        </w:rPr>
      </w:pPr>
    </w:p>
    <w:p w:rsidR="00053433" w:rsidRPr="006E0167" w:rsidRDefault="00391262" w:rsidP="00F26FC1">
      <w:pPr>
        <w:spacing w:after="0" w:line="240" w:lineRule="auto"/>
        <w:ind w:left="1701" w:hanging="1701"/>
        <w:jc w:val="both"/>
        <w:rPr>
          <w:sz w:val="26"/>
          <w:szCs w:val="26"/>
          <w:u w:val="single"/>
        </w:rPr>
      </w:pPr>
      <w:r w:rsidRPr="006E0167">
        <w:rPr>
          <w:b/>
          <w:sz w:val="26"/>
          <w:szCs w:val="26"/>
          <w:u w:val="single"/>
        </w:rPr>
        <w:t xml:space="preserve">Все убывают </w:t>
      </w:r>
      <w:r w:rsidR="008D656C" w:rsidRPr="006E0167">
        <w:rPr>
          <w:b/>
          <w:sz w:val="26"/>
          <w:szCs w:val="26"/>
          <w:u w:val="single"/>
        </w:rPr>
        <w:t xml:space="preserve">в </w:t>
      </w:r>
      <w:r w:rsidR="00E4470D" w:rsidRPr="006E0167">
        <w:rPr>
          <w:b/>
          <w:sz w:val="26"/>
          <w:szCs w:val="26"/>
          <w:u w:val="single"/>
        </w:rPr>
        <w:t>комнату отдыха</w:t>
      </w:r>
    </w:p>
    <w:sectPr w:rsidR="00053433" w:rsidRPr="006E0167" w:rsidSect="00CA3F8D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62"/>
    <w:rsid w:val="00053433"/>
    <w:rsid w:val="000F14B3"/>
    <w:rsid w:val="0022726B"/>
    <w:rsid w:val="00315857"/>
    <w:rsid w:val="00391262"/>
    <w:rsid w:val="003C52DD"/>
    <w:rsid w:val="006E0167"/>
    <w:rsid w:val="008D656C"/>
    <w:rsid w:val="00BE6409"/>
    <w:rsid w:val="00C12100"/>
    <w:rsid w:val="00CA3F8D"/>
    <w:rsid w:val="00D83460"/>
    <w:rsid w:val="00E4470D"/>
    <w:rsid w:val="00F26FC1"/>
    <w:rsid w:val="00F2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2018-09-25T08:30:00Z</cp:lastPrinted>
  <dcterms:created xsi:type="dcterms:W3CDTF">2018-09-25T08:14:00Z</dcterms:created>
  <dcterms:modified xsi:type="dcterms:W3CDTF">2020-09-23T06:53:00Z</dcterms:modified>
</cp:coreProperties>
</file>